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65" w:rsidRDefault="006A5153" w:rsidP="002E72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</w:t>
      </w:r>
      <w:r w:rsidR="002E7234" w:rsidRPr="002E7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319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E7234" w:rsidRPr="002E7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Research List</w:t>
      </w:r>
    </w:p>
    <w:p w:rsidR="00AD482B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Kelly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John D.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Rockerfeller</w:t>
      </w:r>
      <w:proofErr w:type="spellEnd"/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Bessemer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Andrew Carnegie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J.P. Morgan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 generator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sharecroppers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Knights of Labor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Edison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Railroad Strike of 1877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Graham Bell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Chinese Exclusion Act of 1882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Telegraph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socialism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anarchists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Centennial Exhibition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Karl Marx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Latham Sholes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Fredrick Engels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Typewriter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McCormick Harvester Company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Sewing machine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Haymarket Square Bombing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Singer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Pullman Strike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Granville T. Woods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Eugene V. Debs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Knight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 Grover Cleveland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Elias Howe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Procter &amp; Gamble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Petroleum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Samuel Gompers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bulb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Federation of Labor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Matzeliger</w:t>
      </w:r>
      <w:proofErr w:type="spellEnd"/>
      <w:r w:rsidR="00867B99">
        <w:rPr>
          <w:rFonts w:ascii="Times New Roman" w:hAnsi="Times New Roman" w:cs="Times New Roman"/>
          <w:sz w:val="24"/>
          <w:szCs w:val="24"/>
        </w:rPr>
        <w:tab/>
      </w:r>
      <w:r w:rsidR="00867B99">
        <w:rPr>
          <w:rFonts w:ascii="Times New Roman" w:hAnsi="Times New Roman" w:cs="Times New Roman"/>
          <w:sz w:val="24"/>
          <w:szCs w:val="24"/>
        </w:rPr>
        <w:tab/>
      </w:r>
      <w:r w:rsidR="00867B99">
        <w:rPr>
          <w:rFonts w:ascii="Times New Roman" w:hAnsi="Times New Roman" w:cs="Times New Roman"/>
          <w:sz w:val="24"/>
          <w:szCs w:val="24"/>
        </w:rPr>
        <w:tab/>
      </w:r>
      <w:r w:rsidR="00867B99">
        <w:rPr>
          <w:rFonts w:ascii="Times New Roman" w:hAnsi="Times New Roman" w:cs="Times New Roman"/>
          <w:sz w:val="24"/>
          <w:szCs w:val="24"/>
        </w:rPr>
        <w:tab/>
      </w:r>
      <w:r w:rsidR="00867B99">
        <w:rPr>
          <w:rFonts w:ascii="Times New Roman" w:hAnsi="Times New Roman" w:cs="Times New Roman"/>
          <w:sz w:val="24"/>
          <w:szCs w:val="24"/>
        </w:rPr>
        <w:tab/>
        <w:t>Homestead Strike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Leland Stanford</w:t>
      </w:r>
      <w:r w:rsidR="00867B99">
        <w:rPr>
          <w:rFonts w:ascii="Times New Roman" w:hAnsi="Times New Roman" w:cs="Times New Roman"/>
          <w:sz w:val="24"/>
          <w:szCs w:val="24"/>
        </w:rPr>
        <w:tab/>
      </w:r>
      <w:r w:rsidR="00867B99">
        <w:rPr>
          <w:rFonts w:ascii="Times New Roman" w:hAnsi="Times New Roman" w:cs="Times New Roman"/>
          <w:sz w:val="24"/>
          <w:szCs w:val="24"/>
        </w:rPr>
        <w:tab/>
      </w:r>
      <w:r w:rsidR="00867B99">
        <w:rPr>
          <w:rFonts w:ascii="Times New Roman" w:hAnsi="Times New Roman" w:cs="Times New Roman"/>
          <w:sz w:val="24"/>
          <w:szCs w:val="24"/>
        </w:rPr>
        <w:tab/>
      </w:r>
      <w:r w:rsidR="00867B99">
        <w:rPr>
          <w:rFonts w:ascii="Times New Roman" w:hAnsi="Times New Roman" w:cs="Times New Roman"/>
          <w:sz w:val="24"/>
          <w:szCs w:val="24"/>
        </w:rPr>
        <w:tab/>
        <w:t>Sweatshops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Pacific railroad</w:t>
      </w:r>
      <w:r w:rsidR="00867B99">
        <w:rPr>
          <w:rFonts w:ascii="Times New Roman" w:hAnsi="Times New Roman" w:cs="Times New Roman"/>
          <w:sz w:val="24"/>
          <w:szCs w:val="24"/>
        </w:rPr>
        <w:tab/>
      </w:r>
      <w:r w:rsidR="00867B99">
        <w:rPr>
          <w:rFonts w:ascii="Times New Roman" w:hAnsi="Times New Roman" w:cs="Times New Roman"/>
          <w:sz w:val="24"/>
          <w:szCs w:val="24"/>
        </w:rPr>
        <w:tab/>
      </w:r>
      <w:r w:rsidR="00867B99">
        <w:rPr>
          <w:rFonts w:ascii="Times New Roman" w:hAnsi="Times New Roman" w:cs="Times New Roman"/>
          <w:sz w:val="24"/>
          <w:szCs w:val="24"/>
        </w:rPr>
        <w:tab/>
        <w:t>Chicago Water Tower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Pacific railroad</w:t>
      </w:r>
      <w:r w:rsidR="00867B99">
        <w:rPr>
          <w:rFonts w:ascii="Times New Roman" w:hAnsi="Times New Roman" w:cs="Times New Roman"/>
          <w:sz w:val="24"/>
          <w:szCs w:val="24"/>
        </w:rPr>
        <w:tab/>
      </w:r>
      <w:r w:rsidR="00867B99">
        <w:rPr>
          <w:rFonts w:ascii="Times New Roman" w:hAnsi="Times New Roman" w:cs="Times New Roman"/>
          <w:sz w:val="24"/>
          <w:szCs w:val="24"/>
        </w:rPr>
        <w:tab/>
      </w:r>
      <w:r w:rsidR="00867B99">
        <w:rPr>
          <w:rFonts w:ascii="Times New Roman" w:hAnsi="Times New Roman" w:cs="Times New Roman"/>
          <w:sz w:val="24"/>
          <w:szCs w:val="24"/>
        </w:rPr>
        <w:tab/>
      </w:r>
      <w:r w:rsidR="00867B99">
        <w:rPr>
          <w:rFonts w:ascii="Times New Roman" w:hAnsi="Times New Roman" w:cs="Times New Roman"/>
          <w:sz w:val="24"/>
          <w:szCs w:val="24"/>
        </w:rPr>
        <w:tab/>
        <w:t>Mrs. O’Leary’s cow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Henry</w:t>
      </w:r>
      <w:r w:rsidR="00867B99">
        <w:rPr>
          <w:rFonts w:ascii="Times New Roman" w:hAnsi="Times New Roman" w:cs="Times New Roman"/>
          <w:sz w:val="24"/>
          <w:szCs w:val="24"/>
        </w:rPr>
        <w:tab/>
      </w:r>
      <w:r w:rsidR="00867B99">
        <w:rPr>
          <w:rFonts w:ascii="Times New Roman" w:hAnsi="Times New Roman" w:cs="Times New Roman"/>
          <w:sz w:val="24"/>
          <w:szCs w:val="24"/>
        </w:rPr>
        <w:tab/>
      </w:r>
      <w:r w:rsidR="00867B99">
        <w:rPr>
          <w:rFonts w:ascii="Times New Roman" w:hAnsi="Times New Roman" w:cs="Times New Roman"/>
          <w:sz w:val="24"/>
          <w:szCs w:val="24"/>
        </w:rPr>
        <w:tab/>
      </w:r>
      <w:r w:rsidR="00867B99">
        <w:rPr>
          <w:rFonts w:ascii="Times New Roman" w:hAnsi="Times New Roman" w:cs="Times New Roman"/>
          <w:sz w:val="24"/>
          <w:szCs w:val="24"/>
        </w:rPr>
        <w:tab/>
      </w:r>
      <w:r w:rsidR="00867B99">
        <w:rPr>
          <w:rFonts w:ascii="Times New Roman" w:hAnsi="Times New Roman" w:cs="Times New Roman"/>
          <w:sz w:val="24"/>
          <w:szCs w:val="24"/>
        </w:rPr>
        <w:tab/>
        <w:t>Erie Canal</w:t>
      </w:r>
    </w:p>
    <w:p w:rsidR="00F53193" w:rsidRDefault="00F53193" w:rsidP="002E7234">
      <w:pPr>
        <w:rPr>
          <w:rFonts w:ascii="Times New Roman" w:hAnsi="Times New Roman" w:cs="Times New Roman"/>
          <w:sz w:val="24"/>
          <w:szCs w:val="24"/>
        </w:rPr>
      </w:pPr>
    </w:p>
    <w:p w:rsidR="002E7234" w:rsidRDefault="002E7234" w:rsidP="002E7234">
      <w:pPr>
        <w:rPr>
          <w:rFonts w:ascii="Times New Roman" w:hAnsi="Times New Roman" w:cs="Times New Roman"/>
          <w:sz w:val="24"/>
          <w:szCs w:val="24"/>
        </w:rPr>
      </w:pPr>
    </w:p>
    <w:p w:rsidR="002E7234" w:rsidRPr="002E7234" w:rsidRDefault="002E7234" w:rsidP="002E7234">
      <w:pPr>
        <w:rPr>
          <w:rFonts w:ascii="Times New Roman" w:hAnsi="Times New Roman" w:cs="Times New Roman"/>
          <w:sz w:val="24"/>
          <w:szCs w:val="24"/>
        </w:rPr>
      </w:pPr>
    </w:p>
    <w:sectPr w:rsidR="002E7234" w:rsidRPr="002E7234" w:rsidSect="00001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234"/>
    <w:rsid w:val="00001765"/>
    <w:rsid w:val="002E7234"/>
    <w:rsid w:val="006A5153"/>
    <w:rsid w:val="00783FA1"/>
    <w:rsid w:val="00867B99"/>
    <w:rsid w:val="009C10A5"/>
    <w:rsid w:val="00AD482B"/>
    <w:rsid w:val="00F23C8B"/>
    <w:rsid w:val="00F5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jportala</dc:creator>
  <cp:keywords/>
  <dc:description/>
  <cp:lastModifiedBy>jportala</cp:lastModifiedBy>
  <cp:revision>3</cp:revision>
  <cp:lastPrinted>2012-09-13T15:08:00Z</cp:lastPrinted>
  <dcterms:created xsi:type="dcterms:W3CDTF">2012-09-13T15:08:00Z</dcterms:created>
  <dcterms:modified xsi:type="dcterms:W3CDTF">2012-09-13T15:08:00Z</dcterms:modified>
</cp:coreProperties>
</file>